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8555" w14:textId="77777777" w:rsidR="00F8408B" w:rsidRPr="004D1208" w:rsidRDefault="00F8408B" w:rsidP="00F8408B">
      <w:pPr>
        <w:pStyle w:val="Nagwek1"/>
        <w:numPr>
          <w:ilvl w:val="0"/>
          <w:numId w:val="0"/>
        </w:numPr>
        <w:spacing w:line="276" w:lineRule="auto"/>
        <w:contextualSpacing/>
        <w:jc w:val="center"/>
        <w:rPr>
          <w:rFonts w:ascii="Century Gothic" w:hAnsi="Century Gothic"/>
          <w:sz w:val="26"/>
          <w:szCs w:val="26"/>
        </w:rPr>
      </w:pPr>
      <w:r w:rsidRPr="004D1208">
        <w:rPr>
          <w:rFonts w:ascii="Century Gothic" w:hAnsi="Century Gothic"/>
          <w:sz w:val="26"/>
          <w:szCs w:val="26"/>
        </w:rPr>
        <w:t xml:space="preserve">OŚWIADCZENIE </w:t>
      </w:r>
    </w:p>
    <w:p w14:paraId="3B2BE2C6" w14:textId="77777777" w:rsidR="00F8408B" w:rsidRPr="004D1208" w:rsidRDefault="00F8408B" w:rsidP="00F8408B">
      <w:pPr>
        <w:pStyle w:val="Nagwek1"/>
        <w:numPr>
          <w:ilvl w:val="0"/>
          <w:numId w:val="0"/>
        </w:numPr>
        <w:spacing w:line="276" w:lineRule="auto"/>
        <w:contextualSpacing/>
        <w:jc w:val="center"/>
        <w:rPr>
          <w:rFonts w:ascii="Century Gothic" w:hAnsi="Century Gothic"/>
          <w:sz w:val="26"/>
          <w:szCs w:val="26"/>
        </w:rPr>
      </w:pPr>
      <w:r w:rsidRPr="004D1208">
        <w:rPr>
          <w:rFonts w:ascii="Century Gothic" w:hAnsi="Century Gothic"/>
          <w:sz w:val="26"/>
          <w:szCs w:val="26"/>
        </w:rPr>
        <w:t>O WYRAŻENIU ZGODY NA WYKORZYSTYWANIE WIZERUNKU</w:t>
      </w:r>
    </w:p>
    <w:p w14:paraId="1DA7980E" w14:textId="77777777" w:rsidR="00F8408B" w:rsidRPr="004D1208" w:rsidRDefault="00F8408B" w:rsidP="00F8408B">
      <w:pPr>
        <w:spacing w:line="276" w:lineRule="auto"/>
        <w:contextualSpacing/>
        <w:rPr>
          <w:sz w:val="20"/>
          <w:szCs w:val="20"/>
          <w:lang w:bidi="ar-SA"/>
        </w:rPr>
      </w:pPr>
    </w:p>
    <w:p w14:paraId="4181078F" w14:textId="2B1ED162" w:rsidR="00F8408B" w:rsidRPr="004D1208" w:rsidRDefault="00F8408B" w:rsidP="00F8408B">
      <w:pPr>
        <w:spacing w:after="112" w:line="276" w:lineRule="auto"/>
        <w:contextualSpacing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 xml:space="preserve">Ja niżej podpisany/a: na podstawie art. 81 ust. 1 ustawy o prawie autorskim i prawach pokrewnych oświadczam, iż wyrażam zgodę na </w:t>
      </w:r>
      <w:r w:rsidRPr="00275836">
        <w:rPr>
          <w:rFonts w:ascii="Century Gothic" w:hAnsi="Century Gothic"/>
          <w:sz w:val="20"/>
          <w:szCs w:val="20"/>
          <w:highlight w:val="yellow"/>
        </w:rPr>
        <w:t>nieodpłatne</w:t>
      </w:r>
      <w:r w:rsidR="00275836" w:rsidRPr="00275836">
        <w:rPr>
          <w:rFonts w:ascii="Century Gothic" w:hAnsi="Century Gothic"/>
          <w:sz w:val="20"/>
          <w:szCs w:val="20"/>
          <w:highlight w:val="yellow"/>
        </w:rPr>
        <w:t>/odpłatne</w:t>
      </w:r>
      <w:r w:rsidRPr="00275836">
        <w:rPr>
          <w:rFonts w:ascii="Century Gothic" w:hAnsi="Century Gothic"/>
          <w:sz w:val="20"/>
          <w:szCs w:val="20"/>
          <w:highlight w:val="yellow"/>
        </w:rPr>
        <w:t>,</w:t>
      </w:r>
      <w:r w:rsidRPr="004D1208">
        <w:rPr>
          <w:rFonts w:ascii="Century Gothic" w:hAnsi="Century Gothic"/>
          <w:sz w:val="20"/>
          <w:szCs w:val="20"/>
        </w:rPr>
        <w:t xml:space="preserve"> wielokrotne rozpowszechnianie nagrania mojego wizerunku na </w:t>
      </w:r>
      <w:r w:rsidRPr="00275836">
        <w:rPr>
          <w:rFonts w:ascii="Century Gothic" w:hAnsi="Century Gothic"/>
          <w:sz w:val="20"/>
          <w:szCs w:val="20"/>
          <w:highlight w:val="yellow"/>
        </w:rPr>
        <w:t xml:space="preserve">stronie/stronach </w:t>
      </w:r>
      <w:r w:rsidR="00275836" w:rsidRPr="00275836">
        <w:rPr>
          <w:rFonts w:ascii="Century Gothic" w:hAnsi="Century Gothic"/>
          <w:sz w:val="20"/>
          <w:szCs w:val="20"/>
          <w:highlight w:val="yellow"/>
        </w:rPr>
        <w:t>a) b) c</w:t>
      </w:r>
      <w:r w:rsidR="00275836">
        <w:rPr>
          <w:rFonts w:ascii="Century Gothic" w:hAnsi="Century Gothic"/>
          <w:sz w:val="20"/>
          <w:szCs w:val="20"/>
        </w:rPr>
        <w:t>)</w:t>
      </w:r>
      <w:r w:rsidRPr="004D1208">
        <w:rPr>
          <w:rFonts w:ascii="Century Gothic" w:hAnsi="Century Gothic"/>
          <w:sz w:val="20"/>
          <w:szCs w:val="20"/>
        </w:rPr>
        <w:t xml:space="preserve"> oraz w publikacjach oraz za pośrednictwem wszelkich pozostałych mediów/kanałów należących do </w:t>
      </w:r>
      <w:proofErr w:type="spellStart"/>
      <w:r w:rsidR="00275836" w:rsidRPr="00275836">
        <w:rPr>
          <w:rFonts w:ascii="Century Gothic" w:hAnsi="Century Gothic"/>
          <w:sz w:val="20"/>
          <w:szCs w:val="20"/>
          <w:highlight w:val="yellow"/>
        </w:rPr>
        <w:t>xxxxxxxxxxx</w:t>
      </w:r>
      <w:proofErr w:type="spellEnd"/>
      <w:r w:rsidR="00275836" w:rsidRPr="00275836">
        <w:rPr>
          <w:rFonts w:ascii="Century Gothic" w:hAnsi="Century Gothic"/>
          <w:sz w:val="20"/>
          <w:szCs w:val="20"/>
          <w:highlight w:val="yellow"/>
        </w:rPr>
        <w:t>.</w:t>
      </w:r>
    </w:p>
    <w:p w14:paraId="0E0BD4D1" w14:textId="77777777" w:rsidR="00F8408B" w:rsidRPr="004D1208" w:rsidRDefault="00F8408B" w:rsidP="00F8408B">
      <w:pPr>
        <w:spacing w:after="112" w:line="276" w:lineRule="auto"/>
        <w:contextualSpacing/>
        <w:rPr>
          <w:rFonts w:ascii="Century Gothic" w:hAnsi="Century Gothic"/>
          <w:sz w:val="20"/>
          <w:szCs w:val="20"/>
        </w:rPr>
      </w:pPr>
    </w:p>
    <w:p w14:paraId="76EFFD8F" w14:textId="77777777" w:rsidR="00F8408B" w:rsidRPr="004D1208" w:rsidRDefault="00F8408B" w:rsidP="00F8408B">
      <w:pPr>
        <w:spacing w:after="112" w:line="276" w:lineRule="auto"/>
        <w:contextualSpacing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 xml:space="preserve">Wizerunek może być użyty do różnych form elektronicznego przetwarzania obrazu, kadrowania i kompozycji, bez obowiązku akceptacji produktu końcowego, lecz nie w formach obraźliwych lub ogólnie uznanych za nieetyczne. </w:t>
      </w:r>
    </w:p>
    <w:p w14:paraId="6FDF5A85" w14:textId="77777777" w:rsidR="00F8408B" w:rsidRPr="004D1208" w:rsidRDefault="00F8408B" w:rsidP="00F8408B">
      <w:pPr>
        <w:spacing w:after="108" w:line="276" w:lineRule="auto"/>
        <w:contextualSpacing/>
        <w:rPr>
          <w:rFonts w:ascii="Century Gothic" w:hAnsi="Century Gothic"/>
          <w:sz w:val="20"/>
          <w:szCs w:val="20"/>
        </w:rPr>
      </w:pPr>
    </w:p>
    <w:p w14:paraId="66A09F05" w14:textId="0ACC6612" w:rsidR="00F8408B" w:rsidRPr="004D1208" w:rsidRDefault="00F8408B" w:rsidP="00F8408B">
      <w:pPr>
        <w:spacing w:line="276" w:lineRule="auto"/>
        <w:contextualSpacing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 xml:space="preserve">Niniejsza zgoda </w:t>
      </w:r>
      <w:r w:rsidRPr="00275836">
        <w:rPr>
          <w:rFonts w:ascii="Century Gothic" w:hAnsi="Century Gothic"/>
          <w:sz w:val="20"/>
          <w:szCs w:val="20"/>
          <w:highlight w:val="yellow"/>
        </w:rPr>
        <w:t>nie jest</w:t>
      </w:r>
      <w:r w:rsidR="00275836" w:rsidRPr="00275836">
        <w:rPr>
          <w:rFonts w:ascii="Century Gothic" w:hAnsi="Century Gothic"/>
          <w:sz w:val="20"/>
          <w:szCs w:val="20"/>
          <w:highlight w:val="yellow"/>
        </w:rPr>
        <w:t>/jest</w:t>
      </w:r>
      <w:r w:rsidRPr="004D1208">
        <w:rPr>
          <w:rFonts w:ascii="Century Gothic" w:hAnsi="Century Gothic"/>
          <w:sz w:val="20"/>
          <w:szCs w:val="20"/>
        </w:rPr>
        <w:t xml:space="preserve"> ograniczona czasowa ani terytorialne</w:t>
      </w:r>
      <w:r w:rsidR="00275836">
        <w:rPr>
          <w:rFonts w:ascii="Century Gothic" w:hAnsi="Century Gothic"/>
          <w:sz w:val="20"/>
          <w:szCs w:val="20"/>
        </w:rPr>
        <w:t xml:space="preserve"> (</w:t>
      </w:r>
      <w:r w:rsidR="00275836" w:rsidRPr="00275836">
        <w:rPr>
          <w:rFonts w:ascii="Century Gothic" w:hAnsi="Century Gothic"/>
          <w:sz w:val="20"/>
          <w:szCs w:val="20"/>
          <w:highlight w:val="yellow"/>
        </w:rPr>
        <w:t>jeżeli jest ograniczona, należy określić w tym miejscu</w:t>
      </w:r>
      <w:r w:rsidR="00275836">
        <w:rPr>
          <w:rFonts w:ascii="Century Gothic" w:hAnsi="Century Gothic"/>
          <w:sz w:val="20"/>
          <w:szCs w:val="20"/>
        </w:rPr>
        <w:t>)</w:t>
      </w:r>
      <w:r w:rsidRPr="004D1208">
        <w:rPr>
          <w:rFonts w:ascii="Century Gothic" w:hAnsi="Century Gothic"/>
          <w:sz w:val="20"/>
          <w:szCs w:val="20"/>
        </w:rPr>
        <w:t>.</w:t>
      </w:r>
    </w:p>
    <w:p w14:paraId="3B0162A6" w14:textId="77777777" w:rsidR="00F8408B" w:rsidRPr="004D1208" w:rsidRDefault="00F8408B" w:rsidP="00F8408B">
      <w:pPr>
        <w:spacing w:line="276" w:lineRule="auto"/>
        <w:contextualSpacing/>
        <w:rPr>
          <w:rFonts w:ascii="Century Gothic" w:eastAsia="Courier New" w:hAnsi="Century Gothic" w:cs="Courier New"/>
          <w:sz w:val="20"/>
          <w:szCs w:val="20"/>
        </w:rPr>
      </w:pPr>
    </w:p>
    <w:p w14:paraId="3F32605B" w14:textId="5E7477C2" w:rsidR="00F8408B" w:rsidRDefault="00F8408B" w:rsidP="00F8408B">
      <w:pPr>
        <w:spacing w:line="276" w:lineRule="auto"/>
        <w:contextualSpacing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 xml:space="preserve">Zrzekam się niniejszym wszelkich roszczeń, w tym również o wynagrodzenie (istniejących i przyszłych) z tytułu wykorzystania mojego wizerunku na potrzeby jak w oświadczeniu powyżej. </w:t>
      </w:r>
    </w:p>
    <w:p w14:paraId="0AA76C09" w14:textId="77777777" w:rsidR="00F8408B" w:rsidRPr="004D1208" w:rsidRDefault="00F8408B" w:rsidP="00F8408B">
      <w:pPr>
        <w:spacing w:line="276" w:lineRule="auto"/>
        <w:contextualSpacing/>
        <w:rPr>
          <w:rFonts w:ascii="Century Gothic" w:hAnsi="Century Gothic"/>
          <w:sz w:val="20"/>
          <w:szCs w:val="20"/>
        </w:rPr>
      </w:pPr>
    </w:p>
    <w:p w14:paraId="53E85B1A" w14:textId="77777777" w:rsidR="00F8408B" w:rsidRPr="004D1208" w:rsidRDefault="00F8408B" w:rsidP="00F8408B">
      <w:pPr>
        <w:pStyle w:val="Nagwek1"/>
        <w:spacing w:after="191" w:line="276" w:lineRule="auto"/>
        <w:ind w:left="426" w:hanging="360"/>
        <w:contextualSpacing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 xml:space="preserve">ZGODY NA PRZETWARZANIE DANYCH OSOBOWYCH </w:t>
      </w:r>
    </w:p>
    <w:p w14:paraId="13FBD960" w14:textId="0AEE0ECA" w:rsidR="00F8408B" w:rsidRPr="004D1208" w:rsidRDefault="00F8408B" w:rsidP="00F8408B">
      <w:pPr>
        <w:spacing w:after="202" w:line="276" w:lineRule="auto"/>
        <w:ind w:left="426" w:firstLine="0"/>
        <w:contextualSpacing/>
        <w:rPr>
          <w:rFonts w:ascii="Century Gothic" w:hAnsi="Century Gothic"/>
          <w:bCs/>
          <w:sz w:val="20"/>
          <w:szCs w:val="20"/>
        </w:rPr>
      </w:pPr>
      <w:r w:rsidRPr="004D1208">
        <w:rPr>
          <w:rFonts w:ascii="Century Gothic" w:eastAsia="Courier New" w:hAnsi="Century Gothic" w:cs="Courier New"/>
          <w:bCs/>
          <w:sz w:val="20"/>
          <w:szCs w:val="20"/>
        </w:rPr>
        <w:t xml:space="preserve">Niniejszym </w:t>
      </w:r>
      <w:r w:rsidRPr="004D1208">
        <w:rPr>
          <w:rFonts w:ascii="Century Gothic" w:hAnsi="Century Gothic"/>
          <w:bCs/>
          <w:sz w:val="20"/>
          <w:szCs w:val="20"/>
        </w:rPr>
        <w:t xml:space="preserve">wyrażam zgodę na przetwarzanie moich danych osobowych w zakresie wizerunku, imienia, nazwiska, adresu mailowego na potrzeby </w:t>
      </w:r>
      <w:proofErr w:type="spellStart"/>
      <w:r w:rsidR="00275836" w:rsidRPr="00275836">
        <w:rPr>
          <w:rFonts w:ascii="Century Gothic" w:hAnsi="Century Gothic"/>
          <w:bCs/>
          <w:sz w:val="20"/>
          <w:szCs w:val="20"/>
          <w:highlight w:val="yellow"/>
        </w:rPr>
        <w:t>xxxxxxxxx</w:t>
      </w:r>
      <w:proofErr w:type="spellEnd"/>
    </w:p>
    <w:p w14:paraId="3FCF050D" w14:textId="77777777" w:rsidR="00F8408B" w:rsidRPr="004D1208" w:rsidRDefault="00F8408B" w:rsidP="00F8408B">
      <w:pPr>
        <w:pStyle w:val="Nagwek1"/>
        <w:spacing w:line="276" w:lineRule="auto"/>
        <w:ind w:left="426" w:hanging="360"/>
        <w:contextualSpacing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 xml:space="preserve">KLAUZULA INFORMACYJNA </w:t>
      </w:r>
    </w:p>
    <w:p w14:paraId="0401A103" w14:textId="77777777" w:rsidR="00F8408B" w:rsidRPr="004D1208" w:rsidRDefault="00F8408B" w:rsidP="00F8408B">
      <w:pPr>
        <w:spacing w:line="276" w:lineRule="auto"/>
        <w:ind w:left="426" w:firstLine="0"/>
        <w:contextualSpacing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 xml:space="preserve">Zgodnie z art. 13 ogólnego rozporządzenia o ochronie danych osobowych z dnia 27 kwietnia 2016 (Dz. Urz. UE L 2016, Nr 119, dalej RODO), informuję, że: </w:t>
      </w:r>
    </w:p>
    <w:p w14:paraId="4D8AA909" w14:textId="75094D4A" w:rsidR="00F8408B" w:rsidRPr="004D1208" w:rsidRDefault="00F8408B" w:rsidP="00F8408B">
      <w:pPr>
        <w:pStyle w:val="Akapitzlist"/>
        <w:numPr>
          <w:ilvl w:val="0"/>
          <w:numId w:val="1"/>
        </w:numPr>
        <w:spacing w:line="276" w:lineRule="auto"/>
        <w:ind w:hanging="344"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 xml:space="preserve">Administratorem danych osobowych jest </w:t>
      </w:r>
      <w:proofErr w:type="spellStart"/>
      <w:r w:rsidR="00275836" w:rsidRPr="00275836">
        <w:rPr>
          <w:rFonts w:ascii="Century Gothic" w:hAnsi="Century Gothic"/>
          <w:sz w:val="20"/>
          <w:szCs w:val="20"/>
          <w:highlight w:val="yellow"/>
        </w:rPr>
        <w:t>xxxx</w:t>
      </w:r>
      <w:proofErr w:type="spellEnd"/>
      <w:r w:rsidR="00275836" w:rsidRPr="00275836">
        <w:rPr>
          <w:rFonts w:ascii="Century Gothic" w:hAnsi="Century Gothic"/>
          <w:sz w:val="20"/>
          <w:szCs w:val="20"/>
          <w:highlight w:val="yellow"/>
        </w:rPr>
        <w:t xml:space="preserve"> (określić osobę/podmiot).</w:t>
      </w:r>
    </w:p>
    <w:p w14:paraId="5B8399E8" w14:textId="77777777" w:rsidR="00F8408B" w:rsidRPr="004D1208" w:rsidRDefault="00F8408B" w:rsidP="00F8408B">
      <w:pPr>
        <w:pStyle w:val="Akapitzlist"/>
        <w:numPr>
          <w:ilvl w:val="0"/>
          <w:numId w:val="1"/>
        </w:numPr>
        <w:spacing w:line="276" w:lineRule="auto"/>
        <w:ind w:hanging="344"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>Pani/Pana dane osobowe przetwarzane będą w celu promocji na kanałach informacyjnych (</w:t>
      </w:r>
      <w:proofErr w:type="spellStart"/>
      <w:r w:rsidRPr="004D1208">
        <w:rPr>
          <w:rFonts w:ascii="Century Gothic" w:hAnsi="Century Gothic"/>
          <w:sz w:val="20"/>
          <w:szCs w:val="20"/>
        </w:rPr>
        <w:t>social</w:t>
      </w:r>
      <w:proofErr w:type="spellEnd"/>
      <w:r w:rsidRPr="004D1208">
        <w:rPr>
          <w:rFonts w:ascii="Century Gothic" w:hAnsi="Century Gothic"/>
          <w:sz w:val="20"/>
          <w:szCs w:val="20"/>
        </w:rPr>
        <w:t xml:space="preserve"> media) administratora.</w:t>
      </w:r>
    </w:p>
    <w:p w14:paraId="62B438BD" w14:textId="77777777" w:rsidR="00F8408B" w:rsidRPr="004D1208" w:rsidRDefault="00F8408B" w:rsidP="00F8408B">
      <w:pPr>
        <w:pStyle w:val="Akapitzlist"/>
        <w:numPr>
          <w:ilvl w:val="0"/>
          <w:numId w:val="1"/>
        </w:numPr>
        <w:spacing w:line="276" w:lineRule="auto"/>
        <w:ind w:hanging="344"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 xml:space="preserve">Posiada Pani/Pan prawo do żądania od administratora dostępu do danych osobowych, ich sprostowania, usunięcia lub ograniczenia przetwarzania, w przypadkach określonych w przepisach RODO. </w:t>
      </w:r>
    </w:p>
    <w:p w14:paraId="36F1943C" w14:textId="77777777" w:rsidR="00F8408B" w:rsidRPr="004D1208" w:rsidRDefault="00F8408B" w:rsidP="00F8408B">
      <w:pPr>
        <w:pStyle w:val="Akapitzlist"/>
        <w:numPr>
          <w:ilvl w:val="0"/>
          <w:numId w:val="1"/>
        </w:numPr>
        <w:spacing w:line="276" w:lineRule="auto"/>
        <w:ind w:hanging="344"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 xml:space="preserve">Przysługuje Pani//Panu prawo do cofnięcia zgody w dowolnym momencie bez wpływu na zgodność z prawem przetwarzania, którego dokonano na podstawie zgody przed jej cofnięciem; </w:t>
      </w:r>
    </w:p>
    <w:p w14:paraId="6CD09903" w14:textId="77777777" w:rsidR="00F8408B" w:rsidRPr="004D1208" w:rsidRDefault="00F8408B" w:rsidP="00F8408B">
      <w:pPr>
        <w:pStyle w:val="Akapitzlist"/>
        <w:numPr>
          <w:ilvl w:val="0"/>
          <w:numId w:val="1"/>
        </w:numPr>
        <w:spacing w:line="276" w:lineRule="auto"/>
        <w:ind w:hanging="344"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 xml:space="preserve">Ma Pani/Pan prawo wniesienia skargi do organu nadzorczego tj. Prezesa Urzędu Ochrony Danych Osobowych </w:t>
      </w:r>
    </w:p>
    <w:p w14:paraId="198AF26A" w14:textId="77777777" w:rsidR="00F8408B" w:rsidRPr="004D1208" w:rsidRDefault="00F8408B" w:rsidP="00F8408B">
      <w:pPr>
        <w:spacing w:after="98" w:line="276" w:lineRule="auto"/>
        <w:ind w:left="0" w:firstLine="0"/>
        <w:contextualSpacing/>
        <w:jc w:val="left"/>
        <w:rPr>
          <w:rFonts w:ascii="Century Gothic" w:hAnsi="Century Gothic"/>
          <w:sz w:val="20"/>
          <w:szCs w:val="20"/>
        </w:rPr>
      </w:pPr>
    </w:p>
    <w:p w14:paraId="02829CC3" w14:textId="77777777" w:rsidR="00F8408B" w:rsidRPr="004D1208" w:rsidRDefault="00F8408B" w:rsidP="00F8408B">
      <w:pPr>
        <w:spacing w:after="98" w:line="276" w:lineRule="auto"/>
        <w:ind w:left="0" w:firstLine="0"/>
        <w:contextualSpacing/>
        <w:jc w:val="left"/>
        <w:rPr>
          <w:rFonts w:ascii="Century Gothic" w:hAnsi="Century Gothic"/>
          <w:sz w:val="20"/>
          <w:szCs w:val="20"/>
        </w:rPr>
      </w:pPr>
    </w:p>
    <w:p w14:paraId="67C4868E" w14:textId="77777777" w:rsidR="00F8408B" w:rsidRPr="004D1208" w:rsidRDefault="00F8408B" w:rsidP="00F8408B">
      <w:pPr>
        <w:spacing w:after="98" w:line="276" w:lineRule="auto"/>
        <w:ind w:left="0" w:firstLine="0"/>
        <w:contextualSpacing/>
        <w:jc w:val="left"/>
        <w:rPr>
          <w:rFonts w:ascii="Century Gothic" w:hAnsi="Century Gothic"/>
          <w:sz w:val="20"/>
          <w:szCs w:val="20"/>
        </w:rPr>
      </w:pPr>
    </w:p>
    <w:p w14:paraId="796AEBBF" w14:textId="77777777" w:rsidR="00F8408B" w:rsidRPr="004D1208" w:rsidRDefault="00F8408B" w:rsidP="00F8408B">
      <w:pPr>
        <w:spacing w:after="98" w:line="276" w:lineRule="auto"/>
        <w:ind w:left="0" w:firstLine="0"/>
        <w:contextualSpacing/>
        <w:jc w:val="left"/>
        <w:rPr>
          <w:rFonts w:ascii="Century Gothic" w:hAnsi="Century Gothic"/>
          <w:sz w:val="20"/>
          <w:szCs w:val="20"/>
        </w:rPr>
      </w:pPr>
    </w:p>
    <w:p w14:paraId="15E30064" w14:textId="77777777" w:rsidR="00F8408B" w:rsidRPr="004D1208" w:rsidRDefault="00F8408B" w:rsidP="00F8408B">
      <w:pPr>
        <w:spacing w:after="98" w:line="276" w:lineRule="auto"/>
        <w:ind w:left="4962" w:firstLine="0"/>
        <w:contextualSpacing/>
        <w:jc w:val="left"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>_________________________________</w:t>
      </w:r>
    </w:p>
    <w:p w14:paraId="4092B580" w14:textId="77777777" w:rsidR="00F8408B" w:rsidRPr="004D1208" w:rsidRDefault="00F8408B" w:rsidP="00F8408B">
      <w:pPr>
        <w:spacing w:after="0" w:line="276" w:lineRule="auto"/>
        <w:ind w:left="0" w:firstLine="0"/>
        <w:contextualSpacing/>
        <w:jc w:val="left"/>
        <w:rPr>
          <w:rFonts w:ascii="Century Gothic" w:hAnsi="Century Gothic"/>
          <w:sz w:val="20"/>
          <w:szCs w:val="20"/>
        </w:rPr>
      </w:pPr>
      <w:r w:rsidRPr="004D1208">
        <w:rPr>
          <w:rFonts w:ascii="Century Gothic" w:hAnsi="Century Gothic"/>
          <w:sz w:val="20"/>
          <w:szCs w:val="20"/>
        </w:rPr>
        <w:t xml:space="preserve"> </w:t>
      </w:r>
    </w:p>
    <w:p w14:paraId="44828ADC" w14:textId="77777777" w:rsidR="00031CB6" w:rsidRDefault="00031CB6"/>
    <w:sectPr w:rsidR="00031CB6" w:rsidSect="007101F3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555D1"/>
    <w:multiLevelType w:val="hybridMultilevel"/>
    <w:tmpl w:val="F2FC784A"/>
    <w:lvl w:ilvl="0" w:tplc="30AC893E">
      <w:start w:val="1"/>
      <w:numFmt w:val="lowerLetter"/>
      <w:lvlText w:val="%1)"/>
      <w:lvlJc w:val="left"/>
      <w:pPr>
        <w:ind w:left="1053"/>
      </w:pPr>
      <w:rPr>
        <w:rFonts w:ascii="Century Gothic" w:eastAsia="Calibri" w:hAnsi="Century Gothic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E3E4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2AE54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846E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4F71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7488F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E3C9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8AF29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0575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EF08AF"/>
    <w:multiLevelType w:val="hybridMultilevel"/>
    <w:tmpl w:val="99F4BD92"/>
    <w:lvl w:ilvl="0" w:tplc="0E72964A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CD4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CC4D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AB5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6C8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4C2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A4F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8A8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1EF2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4418916">
    <w:abstractNumId w:val="0"/>
  </w:num>
  <w:num w:numId="2" w16cid:durableId="1003750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8B"/>
    <w:rsid w:val="00031CB6"/>
    <w:rsid w:val="00275836"/>
    <w:rsid w:val="00350A41"/>
    <w:rsid w:val="0041151C"/>
    <w:rsid w:val="006C3305"/>
    <w:rsid w:val="00A158FA"/>
    <w:rsid w:val="00F8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FE2A3"/>
  <w15:chartTrackingRefBased/>
  <w15:docId w15:val="{6FEC2948-7469-9B4D-97E6-D89CEC27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8B"/>
    <w:pPr>
      <w:spacing w:after="144" w:line="248" w:lineRule="auto"/>
      <w:ind w:left="10" w:hanging="10"/>
      <w:jc w:val="both"/>
    </w:pPr>
    <w:rPr>
      <w:rFonts w:ascii="Calibri" w:eastAsia="Calibri" w:hAnsi="Calibri" w:cs="Calibri"/>
      <w:color w:val="000000"/>
      <w:sz w:val="22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F8408B"/>
    <w:pPr>
      <w:keepNext/>
      <w:keepLines/>
      <w:numPr>
        <w:numId w:val="2"/>
      </w:numPr>
      <w:spacing w:after="98" w:line="259" w:lineRule="auto"/>
      <w:ind w:left="370" w:hanging="10"/>
      <w:outlineLvl w:val="0"/>
    </w:pPr>
    <w:rPr>
      <w:rFonts w:ascii="Calibri" w:eastAsia="Calibri" w:hAnsi="Calibri" w:cs="Calibri"/>
      <w:b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408B"/>
    <w:rPr>
      <w:rFonts w:ascii="Calibri" w:eastAsia="Calibri" w:hAnsi="Calibri" w:cs="Calibri"/>
      <w:b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F840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1713</Characters>
  <Application>Microsoft Office Word</Application>
  <DocSecurity>0</DocSecurity>
  <Lines>40</Lines>
  <Paragraphs>16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Dowlegal Adwokaci</dc:creator>
  <cp:keywords/>
  <dc:description/>
  <cp:lastModifiedBy>Dowlegal Adwokaci</cp:lastModifiedBy>
  <cp:revision>2</cp:revision>
  <dcterms:created xsi:type="dcterms:W3CDTF">2022-09-21T09:15:00Z</dcterms:created>
  <dcterms:modified xsi:type="dcterms:W3CDTF">2022-09-21T09:19:00Z</dcterms:modified>
</cp:coreProperties>
</file>